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B195D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B195D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B1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6B195D">
        <w:rPr>
          <w:rFonts w:ascii="Times New Roman" w:hAnsi="Times New Roman" w:cs="Times New Roman"/>
          <w:b/>
          <w:sz w:val="28"/>
          <w:szCs w:val="28"/>
        </w:rPr>
        <w:t>АНТОНОВКА</w:t>
      </w:r>
      <w:r w:rsidR="006B195D"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6B195D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b/>
          <w:sz w:val="28"/>
          <w:szCs w:val="28"/>
        </w:rPr>
        <w:t xml:space="preserve">АНТОНОВКА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6B195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b/>
          <w:sz w:val="28"/>
          <w:szCs w:val="28"/>
        </w:rPr>
        <w:t>АНТОНОВКА</w:t>
      </w:r>
      <w:r w:rsidR="006B195D" w:rsidRPr="006F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</w:t>
      </w:r>
      <w:r w:rsidRPr="00635CA4">
        <w:rPr>
          <w:rFonts w:ascii="Times New Roman" w:hAnsi="Times New Roman" w:cs="Times New Roman"/>
          <w:sz w:val="28"/>
          <w:szCs w:val="28"/>
        </w:rPr>
        <w:t xml:space="preserve">от  </w:t>
      </w:r>
      <w:r w:rsidR="006B195D" w:rsidRPr="00635CA4">
        <w:rPr>
          <w:rFonts w:ascii="Times New Roman" w:hAnsi="Times New Roman" w:cs="Times New Roman"/>
          <w:sz w:val="28"/>
          <w:szCs w:val="28"/>
        </w:rPr>
        <w:t>12 июля 2023 года №22</w:t>
      </w:r>
      <w:r w:rsidR="00D64617" w:rsidRPr="00635CA4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6B195D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6B195D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proofErr w:type="gramStart"/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Pr="00F9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6B195D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6B195D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6B195D">
        <w:rPr>
          <w:rFonts w:ascii="Times New Roman" w:hAnsi="Times New Roman" w:cs="Times New Roman"/>
          <w:sz w:val="28"/>
          <w:szCs w:val="28"/>
        </w:rPr>
        <w:t>Антоновка</w:t>
      </w:r>
      <w:r w:rsidR="006B195D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от  </w:t>
      </w:r>
      <w:r w:rsidR="00821A67" w:rsidRPr="00635CA4">
        <w:rPr>
          <w:rFonts w:ascii="Times New Roman" w:hAnsi="Times New Roman" w:cs="Times New Roman"/>
          <w:sz w:val="28"/>
          <w:szCs w:val="28"/>
        </w:rPr>
        <w:t>12.07.2023 года №</w:t>
      </w:r>
      <w:r w:rsidR="006B195D" w:rsidRPr="00635CA4">
        <w:rPr>
          <w:rFonts w:ascii="Times New Roman" w:hAnsi="Times New Roman" w:cs="Times New Roman"/>
          <w:sz w:val="28"/>
          <w:szCs w:val="28"/>
        </w:rPr>
        <w:t>22</w:t>
      </w:r>
      <w:r w:rsidR="00821A67" w:rsidRPr="00635C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525ADF" w:rsidRPr="00F9575E" w:rsidRDefault="00821A67" w:rsidP="00525A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525ADF" w:rsidRPr="00525ADF">
        <w:rPr>
          <w:rFonts w:ascii="Times New Roman" w:hAnsi="Times New Roman" w:cs="Times New Roman"/>
          <w:sz w:val="28"/>
          <w:szCs w:val="28"/>
        </w:rPr>
        <w:t xml:space="preserve"> </w:t>
      </w:r>
      <w:r w:rsidR="00525ADF">
        <w:rPr>
          <w:rFonts w:ascii="Times New Roman" w:hAnsi="Times New Roman" w:cs="Times New Roman"/>
          <w:sz w:val="28"/>
          <w:szCs w:val="28"/>
        </w:rPr>
        <w:t>здании администрации сельского поселения Антоновка</w:t>
      </w:r>
      <w:r w:rsidR="00525ADF" w:rsidRPr="00F957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25ADF">
        <w:rPr>
          <w:rFonts w:ascii="Times New Roman" w:hAnsi="Times New Roman" w:cs="Times New Roman"/>
          <w:sz w:val="28"/>
          <w:szCs w:val="28"/>
        </w:rPr>
        <w:t>446554, Самарская область, Сергиевский район, п</w:t>
      </w:r>
      <w:proofErr w:type="gramStart"/>
      <w:r w:rsidR="00525AD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25ADF">
        <w:rPr>
          <w:rFonts w:ascii="Times New Roman" w:hAnsi="Times New Roman" w:cs="Times New Roman"/>
          <w:sz w:val="28"/>
          <w:szCs w:val="28"/>
        </w:rPr>
        <w:t xml:space="preserve">нтоновка, </w:t>
      </w:r>
      <w:r w:rsidR="00525ADF" w:rsidRPr="00F9575E">
        <w:rPr>
          <w:rFonts w:ascii="Times New Roman" w:hAnsi="Times New Roman" w:cs="Times New Roman"/>
          <w:sz w:val="28"/>
          <w:szCs w:val="28"/>
        </w:rPr>
        <w:t xml:space="preserve"> ул. </w:t>
      </w:r>
      <w:r w:rsidR="00525ADF">
        <w:rPr>
          <w:rFonts w:ascii="Times New Roman" w:hAnsi="Times New Roman" w:cs="Times New Roman"/>
          <w:sz w:val="28"/>
          <w:szCs w:val="28"/>
        </w:rPr>
        <w:t>Кооперативная</w:t>
      </w:r>
      <w:r w:rsidR="00525ADF" w:rsidRPr="00F9575E">
        <w:rPr>
          <w:rFonts w:ascii="Times New Roman" w:hAnsi="Times New Roman" w:cs="Times New Roman"/>
          <w:sz w:val="28"/>
          <w:szCs w:val="28"/>
        </w:rPr>
        <w:t xml:space="preserve">, д. </w:t>
      </w:r>
      <w:r w:rsidR="00525ADF">
        <w:rPr>
          <w:rFonts w:ascii="Times New Roman" w:hAnsi="Times New Roman" w:cs="Times New Roman"/>
          <w:sz w:val="28"/>
          <w:szCs w:val="28"/>
        </w:rPr>
        <w:t>2а</w:t>
      </w:r>
      <w:r w:rsidR="00525ADF" w:rsidRPr="00F9575E">
        <w:rPr>
          <w:rFonts w:ascii="Times New Roman" w:hAnsi="Times New Roman" w:cs="Times New Roman"/>
          <w:sz w:val="28"/>
          <w:szCs w:val="28"/>
        </w:rPr>
        <w:t>.</w:t>
      </w:r>
    </w:p>
    <w:p w:rsidR="00525ADF" w:rsidRPr="00F9575E" w:rsidRDefault="00525ADF" w:rsidP="00525A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>
        <w:rPr>
          <w:rFonts w:ascii="Times New Roman" w:hAnsi="Times New Roman" w:cs="Times New Roman"/>
          <w:sz w:val="28"/>
          <w:szCs w:val="28"/>
        </w:rPr>
        <w:t>8-00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525A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5A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25ADF" w:rsidRPr="00525ADF">
        <w:rPr>
          <w:rFonts w:ascii="Times New Roman" w:hAnsi="Times New Roman" w:cs="Times New Roman"/>
          <w:sz w:val="28"/>
          <w:szCs w:val="28"/>
        </w:rPr>
        <w:t>446554, Самарская область, Сергиевский район, п. Антоновка,  ул. Кооперативная, д. 2а.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525ADF">
        <w:rPr>
          <w:rFonts w:ascii="Times New Roman" w:hAnsi="Times New Roman" w:cs="Times New Roman"/>
          <w:sz w:val="28"/>
          <w:szCs w:val="28"/>
        </w:rPr>
        <w:t xml:space="preserve"> 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="00525ADF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(далее - Администрация).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525ADF" w:rsidRPr="00525ADF">
        <w:rPr>
          <w:rFonts w:ascii="Times New Roman" w:hAnsi="Times New Roman" w:cs="Times New Roman"/>
          <w:sz w:val="28"/>
          <w:szCs w:val="28"/>
        </w:rPr>
        <w:t xml:space="preserve"> 446554, Самарская область, Сергиевский район, п. Антоновка,  ул. Кооперативная, д. 2а</w:t>
      </w:r>
      <w:r w:rsidRPr="00437D11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25A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5ADF">
        <w:rPr>
          <w:rFonts w:ascii="Times New Roman" w:hAnsi="Times New Roman" w:cs="Times New Roman"/>
          <w:sz w:val="28"/>
          <w:szCs w:val="28"/>
        </w:rPr>
        <w:t>екуняеву</w:t>
      </w:r>
      <w:proofErr w:type="spellEnd"/>
      <w:r w:rsidR="00525ADF">
        <w:rPr>
          <w:rFonts w:ascii="Times New Roman" w:hAnsi="Times New Roman" w:cs="Times New Roman"/>
          <w:sz w:val="28"/>
          <w:szCs w:val="28"/>
        </w:rPr>
        <w:t xml:space="preserve"> Инну Александровну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525ADF">
        <w:rPr>
          <w:rFonts w:ascii="Times New Roman" w:hAnsi="Times New Roman" w:cs="Times New Roman"/>
          <w:sz w:val="28"/>
          <w:szCs w:val="28"/>
        </w:rPr>
        <w:t xml:space="preserve"> Антонова Евгения Анатольевича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="00525ADF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525ADF">
        <w:rPr>
          <w:rFonts w:ascii="Times New Roman" w:hAnsi="Times New Roman" w:cs="Times New Roman"/>
          <w:sz w:val="28"/>
          <w:szCs w:val="28"/>
        </w:rPr>
        <w:t>Антоновка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525ADF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</w:t>
      </w:r>
      <w:r w:rsidR="0052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r w:rsidR="00525ADF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525ADF">
        <w:rPr>
          <w:rFonts w:ascii="Times New Roman" w:hAnsi="Times New Roman" w:cs="Times New Roman"/>
          <w:sz w:val="28"/>
          <w:szCs w:val="28"/>
        </w:rPr>
        <w:t>Секуняева</w:t>
      </w:r>
      <w:proofErr w:type="spellEnd"/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492"/>
    <w:rsid w:val="00012446"/>
    <w:rsid w:val="000758F9"/>
    <w:rsid w:val="000D5EF1"/>
    <w:rsid w:val="000D69C6"/>
    <w:rsid w:val="001F4392"/>
    <w:rsid w:val="00230E9B"/>
    <w:rsid w:val="003A01B7"/>
    <w:rsid w:val="00437D11"/>
    <w:rsid w:val="00444132"/>
    <w:rsid w:val="00502492"/>
    <w:rsid w:val="00525ADF"/>
    <w:rsid w:val="0056534A"/>
    <w:rsid w:val="0057186A"/>
    <w:rsid w:val="00635CA4"/>
    <w:rsid w:val="006516AB"/>
    <w:rsid w:val="006B195D"/>
    <w:rsid w:val="006B2FA1"/>
    <w:rsid w:val="00821A67"/>
    <w:rsid w:val="00921B44"/>
    <w:rsid w:val="009418AF"/>
    <w:rsid w:val="00A8592F"/>
    <w:rsid w:val="00BD1172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2023-09-14T09:31:00Z</cp:lastPrinted>
  <dcterms:created xsi:type="dcterms:W3CDTF">2022-06-07T12:59:00Z</dcterms:created>
  <dcterms:modified xsi:type="dcterms:W3CDTF">2024-12-10T11:41:00Z</dcterms:modified>
</cp:coreProperties>
</file>